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91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135"/>
        <w:gridCol w:w="2693"/>
        <w:gridCol w:w="1560"/>
        <w:gridCol w:w="1134"/>
        <w:gridCol w:w="567"/>
        <w:gridCol w:w="1559"/>
        <w:gridCol w:w="1563"/>
      </w:tblGrid>
      <w:tr w:rsidR="006C13E2" w:rsidRPr="006C13E2" w:rsidTr="00334E12">
        <w:trPr>
          <w:trHeight w:val="1056"/>
        </w:trPr>
        <w:tc>
          <w:tcPr>
            <w:tcW w:w="708" w:type="dxa"/>
            <w:vAlign w:val="center"/>
          </w:tcPr>
          <w:p w:rsidR="006C13E2" w:rsidRPr="006C13E2" w:rsidRDefault="006C13E2" w:rsidP="006C13E2">
            <w:pPr>
              <w:shd w:val="clear" w:color="auto" w:fill="FFFFFF"/>
              <w:ind w:left="38" w:right="24"/>
              <w:jc w:val="center"/>
              <w:rPr>
                <w:rFonts w:eastAsia="Times New Roman" w:cs="Tahoma"/>
              </w:rPr>
            </w:pPr>
            <w:r w:rsidRPr="006C13E2">
              <w:rPr>
                <w:rFonts w:eastAsia="Times New Roman" w:cs="Tahoma"/>
                <w:color w:val="000000"/>
              </w:rPr>
              <w:t>№ п/п</w:t>
            </w:r>
          </w:p>
        </w:tc>
        <w:tc>
          <w:tcPr>
            <w:tcW w:w="1135" w:type="dxa"/>
            <w:vAlign w:val="center"/>
          </w:tcPr>
          <w:p w:rsidR="006C13E2" w:rsidRPr="006C13E2" w:rsidRDefault="006C13E2" w:rsidP="006C13E2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6C13E2">
              <w:rPr>
                <w:rFonts w:eastAsia="Times New Roman" w:cs="Tahoma"/>
              </w:rPr>
              <w:t>ОКПД 2</w:t>
            </w:r>
          </w:p>
        </w:tc>
        <w:tc>
          <w:tcPr>
            <w:tcW w:w="2693" w:type="dxa"/>
            <w:vAlign w:val="center"/>
          </w:tcPr>
          <w:p w:rsidR="006C13E2" w:rsidRPr="006C13E2" w:rsidRDefault="006C13E2" w:rsidP="006C13E2">
            <w:pPr>
              <w:shd w:val="clear" w:color="auto" w:fill="FFFFFF"/>
              <w:ind w:right="240"/>
              <w:jc w:val="center"/>
              <w:rPr>
                <w:rFonts w:eastAsia="Times New Roman" w:cs="Tahoma"/>
              </w:rPr>
            </w:pPr>
            <w:r w:rsidRPr="006C13E2">
              <w:rPr>
                <w:rFonts w:eastAsia="Times New Roman"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1560" w:type="dxa"/>
            <w:vAlign w:val="center"/>
            <w:hideMark/>
          </w:tcPr>
          <w:p w:rsidR="006C13E2" w:rsidRPr="006C13E2" w:rsidRDefault="006C13E2" w:rsidP="006C13E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6C13E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продукции</w:t>
            </w:r>
          </w:p>
        </w:tc>
        <w:tc>
          <w:tcPr>
            <w:tcW w:w="1134" w:type="dxa"/>
            <w:vAlign w:val="center"/>
            <w:hideMark/>
          </w:tcPr>
          <w:p w:rsidR="006C13E2" w:rsidRPr="006C13E2" w:rsidRDefault="006C13E2" w:rsidP="006C13E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6C13E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567" w:type="dxa"/>
            <w:vAlign w:val="center"/>
            <w:hideMark/>
          </w:tcPr>
          <w:p w:rsidR="006C13E2" w:rsidRPr="006C13E2" w:rsidRDefault="006C13E2" w:rsidP="006C13E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6C13E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559" w:type="dxa"/>
            <w:vAlign w:val="center"/>
            <w:hideMark/>
          </w:tcPr>
          <w:p w:rsidR="006C13E2" w:rsidRPr="006C13E2" w:rsidRDefault="006C13E2" w:rsidP="006C13E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6C13E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</w:t>
            </w:r>
            <w:bookmarkStart w:id="0" w:name="_GoBack"/>
            <w:bookmarkEnd w:id="0"/>
            <w:r w:rsidRPr="006C13E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рублей</w:t>
            </w:r>
            <w:r w:rsidRPr="006C13E2">
              <w:rPr>
                <w:rFonts w:eastAsia="Times New Roman" w:cs="Tahoma"/>
                <w:color w:val="000000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563" w:type="dxa"/>
            <w:vAlign w:val="center"/>
            <w:hideMark/>
          </w:tcPr>
          <w:p w:rsidR="006C13E2" w:rsidRPr="006C13E2" w:rsidRDefault="006C13E2" w:rsidP="006C13E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6C13E2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6C13E2" w:rsidRPr="006C13E2" w:rsidTr="00334E12">
        <w:trPr>
          <w:trHeight w:val="528"/>
        </w:trPr>
        <w:tc>
          <w:tcPr>
            <w:tcW w:w="708" w:type="dxa"/>
          </w:tcPr>
          <w:p w:rsidR="006C13E2" w:rsidRPr="006C13E2" w:rsidRDefault="006C13E2" w:rsidP="006C13E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6C13E2">
              <w:rPr>
                <w:rFonts w:eastAsia="Times New Roman" w:cs="Tahoma"/>
                <w:bCs/>
                <w:color w:val="000000"/>
                <w:lang w:eastAsia="ru-RU"/>
              </w:rPr>
              <w:t>1</w:t>
            </w:r>
          </w:p>
        </w:tc>
        <w:tc>
          <w:tcPr>
            <w:tcW w:w="1135" w:type="dxa"/>
          </w:tcPr>
          <w:p w:rsidR="006C13E2" w:rsidRPr="006C13E2" w:rsidRDefault="006C13E2" w:rsidP="006C13E2">
            <w:pPr>
              <w:rPr>
                <w:rFonts w:eastAsia="Times New Roman"/>
              </w:rPr>
            </w:pPr>
            <w:r w:rsidRPr="006C13E2">
              <w:rPr>
                <w:rFonts w:eastAsia="Times New Roman"/>
              </w:rPr>
              <w:t>26.20.21.100</w:t>
            </w:r>
          </w:p>
        </w:tc>
        <w:tc>
          <w:tcPr>
            <w:tcW w:w="2693" w:type="dxa"/>
          </w:tcPr>
          <w:p w:rsidR="006C13E2" w:rsidRPr="006C13E2" w:rsidRDefault="006C13E2" w:rsidP="006C13E2">
            <w:pPr>
              <w:shd w:val="clear" w:color="auto" w:fill="FFFFFF"/>
              <w:autoSpaceDE w:val="0"/>
              <w:autoSpaceDN w:val="0"/>
              <w:spacing w:before="5" w:after="0" w:line="240" w:lineRule="exact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6C13E2">
              <w:rPr>
                <w:rFonts w:eastAsia="Times New Roman" w:cs="Tahoma"/>
              </w:rPr>
              <w:t>Ограничение</w:t>
            </w:r>
          </w:p>
        </w:tc>
        <w:tc>
          <w:tcPr>
            <w:tcW w:w="1560" w:type="dxa"/>
          </w:tcPr>
          <w:p w:rsidR="006C13E2" w:rsidRPr="006C13E2" w:rsidRDefault="006C13E2" w:rsidP="006C13E2">
            <w:pPr>
              <w:rPr>
                <w:rFonts w:eastAsia="Times New Roman"/>
              </w:rPr>
            </w:pPr>
            <w:r w:rsidRPr="006C13E2">
              <w:rPr>
                <w:rFonts w:eastAsia="Times New Roman"/>
              </w:rPr>
              <w:t>Система хранения данных</w:t>
            </w:r>
          </w:p>
        </w:tc>
        <w:tc>
          <w:tcPr>
            <w:tcW w:w="1134" w:type="dxa"/>
          </w:tcPr>
          <w:p w:rsidR="006C13E2" w:rsidRPr="006C13E2" w:rsidRDefault="006C13E2" w:rsidP="006C13E2">
            <w:pPr>
              <w:jc w:val="center"/>
              <w:rPr>
                <w:rFonts w:eastAsia="Times New Roman" w:cs="Tahoma"/>
              </w:rPr>
            </w:pPr>
            <w:r w:rsidRPr="006C13E2">
              <w:rPr>
                <w:rFonts w:eastAsia="Times New Roman" w:cs="Tahoma"/>
              </w:rPr>
              <w:t>шт.</w:t>
            </w:r>
          </w:p>
        </w:tc>
        <w:tc>
          <w:tcPr>
            <w:tcW w:w="567" w:type="dxa"/>
            <w:noWrap/>
          </w:tcPr>
          <w:p w:rsidR="006C13E2" w:rsidRPr="006C13E2" w:rsidRDefault="006C13E2" w:rsidP="006C13E2">
            <w:pPr>
              <w:rPr>
                <w:rFonts w:eastAsia="Times New Roman"/>
              </w:rPr>
            </w:pPr>
            <w:r w:rsidRPr="006C13E2">
              <w:rPr>
                <w:rFonts w:eastAsia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6C13E2" w:rsidRPr="006C13E2" w:rsidRDefault="00334E12" w:rsidP="00334E1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6 5</w:t>
            </w:r>
            <w:r w:rsidR="006C13E2" w:rsidRPr="006C13E2">
              <w:rPr>
                <w:rFonts w:eastAsia="Times New Roman" w:cs="Tahoma"/>
                <w:color w:val="000000"/>
              </w:rPr>
              <w:t>00</w:t>
            </w:r>
            <w:r>
              <w:rPr>
                <w:rFonts w:eastAsia="Times New Roman" w:cs="Tahoma"/>
                <w:color w:val="000000"/>
              </w:rPr>
              <w:t xml:space="preserve"> 000</w:t>
            </w:r>
            <w:r w:rsidR="006C13E2" w:rsidRPr="006C13E2">
              <w:rPr>
                <w:rFonts w:eastAsia="Times New Roman" w:cs="Tahoma"/>
                <w:color w:val="000000"/>
              </w:rPr>
              <w:t>,00</w:t>
            </w:r>
          </w:p>
        </w:tc>
        <w:tc>
          <w:tcPr>
            <w:tcW w:w="1563" w:type="dxa"/>
            <w:vAlign w:val="center"/>
          </w:tcPr>
          <w:p w:rsidR="006C13E2" w:rsidRPr="006C13E2" w:rsidRDefault="00334E12" w:rsidP="006C13E2">
            <w:pPr>
              <w:jc w:val="center"/>
              <w:rPr>
                <w:rFonts w:eastAsia="Times New Roman" w:cs="Tahoma"/>
                <w:color w:val="000000"/>
              </w:rPr>
            </w:pPr>
            <w:r>
              <w:rPr>
                <w:rFonts w:eastAsia="Times New Roman" w:cs="Tahoma"/>
                <w:color w:val="000000"/>
              </w:rPr>
              <w:t>6 5</w:t>
            </w:r>
            <w:r w:rsidRPr="006C13E2">
              <w:rPr>
                <w:rFonts w:eastAsia="Times New Roman" w:cs="Tahoma"/>
                <w:color w:val="000000"/>
              </w:rPr>
              <w:t>00</w:t>
            </w:r>
            <w:r>
              <w:rPr>
                <w:rFonts w:eastAsia="Times New Roman" w:cs="Tahoma"/>
                <w:color w:val="000000"/>
              </w:rPr>
              <w:t xml:space="preserve"> 000</w:t>
            </w:r>
            <w:r w:rsidRPr="006C13E2">
              <w:rPr>
                <w:rFonts w:eastAsia="Times New Roman" w:cs="Tahoma"/>
                <w:color w:val="000000"/>
              </w:rPr>
              <w:t>,00</w:t>
            </w:r>
          </w:p>
        </w:tc>
      </w:tr>
      <w:tr w:rsidR="006C13E2" w:rsidRPr="006C13E2" w:rsidTr="00334E12">
        <w:trPr>
          <w:trHeight w:val="528"/>
        </w:trPr>
        <w:tc>
          <w:tcPr>
            <w:tcW w:w="9356" w:type="dxa"/>
            <w:gridSpan w:val="7"/>
            <w:vAlign w:val="center"/>
          </w:tcPr>
          <w:p w:rsidR="006C13E2" w:rsidRPr="006C13E2" w:rsidRDefault="006C13E2" w:rsidP="006C13E2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</w:rPr>
            </w:pPr>
            <w:r w:rsidRPr="006C13E2">
              <w:rPr>
                <w:rFonts w:eastAsia="Times New Roman" w:cs="Tahoma"/>
                <w:b/>
              </w:rPr>
              <w:t>Итого руб.</w:t>
            </w:r>
          </w:p>
        </w:tc>
        <w:tc>
          <w:tcPr>
            <w:tcW w:w="1563" w:type="dxa"/>
          </w:tcPr>
          <w:p w:rsidR="006C13E2" w:rsidRPr="006C13E2" w:rsidRDefault="00334E12" w:rsidP="006C13E2">
            <w:pPr>
              <w:spacing w:after="0" w:line="240" w:lineRule="auto"/>
              <w:jc w:val="center"/>
              <w:rPr>
                <w:rFonts w:eastAsia="Times New Roman" w:cs="Tahoma"/>
                <w:b/>
                <w:color w:val="000000"/>
              </w:rPr>
            </w:pPr>
            <w:r w:rsidRPr="00334E12">
              <w:rPr>
                <w:rFonts w:eastAsia="Times New Roman" w:cs="Tahoma"/>
                <w:b/>
                <w:color w:val="000000"/>
              </w:rPr>
              <w:t>6 5</w:t>
            </w:r>
            <w:r w:rsidRPr="006C13E2">
              <w:rPr>
                <w:rFonts w:eastAsia="Times New Roman" w:cs="Tahoma"/>
                <w:b/>
                <w:color w:val="000000"/>
              </w:rPr>
              <w:t>00</w:t>
            </w:r>
            <w:r w:rsidRPr="00334E12">
              <w:rPr>
                <w:rFonts w:eastAsia="Times New Roman" w:cs="Tahoma"/>
                <w:b/>
                <w:color w:val="000000"/>
              </w:rPr>
              <w:t xml:space="preserve"> 000</w:t>
            </w:r>
            <w:r w:rsidRPr="006C13E2">
              <w:rPr>
                <w:rFonts w:eastAsia="Times New Roman" w:cs="Tahoma"/>
                <w:b/>
                <w:color w:val="000000"/>
              </w:rPr>
              <w:t>,00</w:t>
            </w:r>
          </w:p>
        </w:tc>
      </w:tr>
    </w:tbl>
    <w:p w:rsidR="004D6C13" w:rsidRPr="00B22BA2" w:rsidRDefault="004D6C13" w:rsidP="006C13E2">
      <w:pPr>
        <w:tabs>
          <w:tab w:val="left" w:pos="1843"/>
          <w:tab w:val="left" w:pos="4820"/>
        </w:tabs>
        <w:jc w:val="center"/>
        <w:outlineLvl w:val="0"/>
        <w:rPr>
          <w:rFonts w:cs="Tahoma"/>
          <w:b/>
          <w:i/>
        </w:rPr>
      </w:pPr>
    </w:p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0B0" w:rsidRDefault="009550B0" w:rsidP="009A32CA">
      <w:pPr>
        <w:spacing w:after="0" w:line="240" w:lineRule="auto"/>
      </w:pPr>
      <w:r>
        <w:separator/>
      </w:r>
    </w:p>
  </w:endnote>
  <w:endnote w:type="continuationSeparator" w:id="0">
    <w:p w:rsidR="009550B0" w:rsidRDefault="009550B0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0B0" w:rsidRDefault="009550B0" w:rsidP="009A32CA">
      <w:pPr>
        <w:spacing w:after="0" w:line="240" w:lineRule="auto"/>
      </w:pPr>
      <w:r>
        <w:separator/>
      </w:r>
    </w:p>
  </w:footnote>
  <w:footnote w:type="continuationSeparator" w:id="0">
    <w:p w:rsidR="009550B0" w:rsidRDefault="009550B0" w:rsidP="009A32CA">
      <w:pPr>
        <w:spacing w:after="0" w:line="240" w:lineRule="auto"/>
      </w:pPr>
      <w:r>
        <w:continuationSeparator/>
      </w:r>
    </w:p>
  </w:footnote>
  <w:footnote w:id="1">
    <w:p w:rsidR="006C13E2" w:rsidRPr="005E32F7" w:rsidRDefault="006C13E2" w:rsidP="006C13E2">
      <w:pPr>
        <w:tabs>
          <w:tab w:val="left" w:pos="139"/>
        </w:tabs>
        <w:spacing w:after="0" w:line="240" w:lineRule="auto"/>
        <w:jc w:val="both"/>
        <w:rPr>
          <w:rFonts w:cs="Tahoma"/>
        </w:rPr>
      </w:pPr>
      <w:r w:rsidRPr="002D76B3">
        <w:rPr>
          <w:rStyle w:val="a3"/>
          <w:b/>
        </w:rPr>
        <w:footnoteRef/>
      </w:r>
      <w:r>
        <w:rPr>
          <w:b/>
        </w:rPr>
        <w:t xml:space="preserve"> </w:t>
      </w:r>
      <w:r w:rsidRPr="006C13E2">
        <w:rPr>
          <w:rFonts w:ascii="Times New Roman" w:hAnsi="Times New Roman"/>
          <w:sz w:val="18"/>
          <w:szCs w:val="18"/>
          <w:lang w:eastAsia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A91F2A">
        <w:rPr>
          <w:rFonts w:ascii="Times New Roman" w:hAnsi="Times New Roman"/>
          <w:sz w:val="16"/>
          <w:szCs w:val="16"/>
          <w:lang w:eastAsia="ru-RU"/>
        </w:rPr>
        <w:t>.</w:t>
      </w:r>
    </w:p>
    <w:p w:rsidR="006C13E2" w:rsidRDefault="006C13E2" w:rsidP="006C13E2">
      <w:pPr>
        <w:tabs>
          <w:tab w:val="left" w:pos="139"/>
        </w:tabs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4E1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3E2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0B0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72F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172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66F3F-CB39-4051-9EBE-145A2C79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3</cp:revision>
  <dcterms:created xsi:type="dcterms:W3CDTF">2025-06-20T04:51:00Z</dcterms:created>
  <dcterms:modified xsi:type="dcterms:W3CDTF">2025-08-19T06:30:00Z</dcterms:modified>
</cp:coreProperties>
</file>